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141" w:rsidRDefault="00144A8D" w:rsidP="00144A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Wirtualna galeria prac plastycznych uczniów kl. </w:t>
      </w:r>
      <w:proofErr w:type="spellStart"/>
      <w:r>
        <w:rPr>
          <w:b/>
          <w:sz w:val="40"/>
          <w:szCs w:val="40"/>
        </w:rPr>
        <w:t>Vd</w:t>
      </w:r>
      <w:proofErr w:type="spellEnd"/>
      <w:r>
        <w:rPr>
          <w:b/>
          <w:sz w:val="40"/>
          <w:szCs w:val="40"/>
        </w:rPr>
        <w:t xml:space="preserve"> i </w:t>
      </w:r>
      <w:proofErr w:type="spellStart"/>
      <w:r>
        <w:rPr>
          <w:b/>
          <w:sz w:val="40"/>
          <w:szCs w:val="40"/>
        </w:rPr>
        <w:t>Vf</w:t>
      </w:r>
      <w:proofErr w:type="spellEnd"/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Plastyka+</w:t>
      </w:r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Temat: „Wełniane laleczki”</w:t>
      </w:r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5760720" cy="4148455"/>
            <wp:effectExtent l="19050" t="0" r="0" b="0"/>
            <wp:docPr id="1" name="Obraz 0" descr="lalecz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leczki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pl-PL"/>
        </w:rPr>
        <w:drawing>
          <wp:inline distT="0" distB="0" distL="0" distR="0">
            <wp:extent cx="1609725" cy="2226679"/>
            <wp:effectExtent l="19050" t="0" r="9525" b="0"/>
            <wp:docPr id="2" name="Obraz 1" descr="20200429_14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429_14210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193" cy="222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A8D" w:rsidRDefault="00144A8D" w:rsidP="00144A8D">
      <w:pPr>
        <w:jc w:val="center"/>
        <w:rPr>
          <w:b/>
          <w:sz w:val="40"/>
          <w:szCs w:val="40"/>
        </w:rPr>
      </w:pPr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Wirtualna galeria prac plastycznych uczniów </w:t>
      </w:r>
      <w:proofErr w:type="spellStart"/>
      <w:r>
        <w:rPr>
          <w:b/>
          <w:sz w:val="40"/>
          <w:szCs w:val="40"/>
        </w:rPr>
        <w:t>kl.Vd</w:t>
      </w:r>
      <w:proofErr w:type="spellEnd"/>
      <w:r>
        <w:rPr>
          <w:b/>
          <w:sz w:val="40"/>
          <w:szCs w:val="40"/>
        </w:rPr>
        <w:t xml:space="preserve"> </w:t>
      </w:r>
      <w:proofErr w:type="spellStart"/>
      <w:r>
        <w:rPr>
          <w:b/>
          <w:sz w:val="40"/>
          <w:szCs w:val="40"/>
        </w:rPr>
        <w:t>iVf</w:t>
      </w:r>
      <w:proofErr w:type="spellEnd"/>
    </w:p>
    <w:p w:rsidR="00144A8D" w:rsidRDefault="00144A8D" w:rsidP="00144A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Plastyka+</w:t>
      </w:r>
    </w:p>
    <w:p w:rsidR="00144A8D" w:rsidRDefault="00144A8D" w:rsidP="00144A8D">
      <w:pPr>
        <w:jc w:val="center"/>
        <w:rPr>
          <w:b/>
          <w:sz w:val="36"/>
          <w:szCs w:val="36"/>
        </w:rPr>
      </w:pPr>
      <w:r w:rsidRPr="00144A8D">
        <w:rPr>
          <w:b/>
          <w:sz w:val="36"/>
          <w:szCs w:val="36"/>
        </w:rPr>
        <w:t>Temat: „Papierowy wianek”</w:t>
      </w:r>
    </w:p>
    <w:p w:rsidR="00144A8D" w:rsidRPr="00144A8D" w:rsidRDefault="00144A8D" w:rsidP="00144A8D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pl-PL"/>
        </w:rPr>
        <w:drawing>
          <wp:inline distT="0" distB="0" distL="0" distR="0">
            <wp:extent cx="5760720" cy="4148455"/>
            <wp:effectExtent l="19050" t="0" r="0" b="0"/>
            <wp:docPr id="3" name="Obraz 2" descr="wi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anek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4A8D" w:rsidRPr="00144A8D" w:rsidSect="00E56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44A8D"/>
    <w:rsid w:val="00144A8D"/>
    <w:rsid w:val="00E56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5614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4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4A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27</Words>
  <Characters>163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2020-05-12T13:38:00Z</dcterms:created>
  <dcterms:modified xsi:type="dcterms:W3CDTF">2020-05-12T13:46:00Z</dcterms:modified>
</cp:coreProperties>
</file>