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20" w:rsidRDefault="00154AD6" w:rsidP="00154AD6">
      <w:pPr>
        <w:jc w:val="center"/>
        <w:rPr>
          <w:b/>
          <w:sz w:val="40"/>
          <w:szCs w:val="40"/>
        </w:rPr>
      </w:pPr>
      <w:r w:rsidRPr="00154AD6">
        <w:rPr>
          <w:b/>
          <w:sz w:val="40"/>
          <w:szCs w:val="40"/>
        </w:rPr>
        <w:t>Wirtualna galeria prac plastycznych uczniów klas IV</w:t>
      </w:r>
    </w:p>
    <w:p w:rsidR="00154AD6" w:rsidRDefault="00154AD6" w:rsidP="00154A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Temat: „Kolaż”</w:t>
      </w:r>
    </w:p>
    <w:p w:rsidR="00154AD6" w:rsidRDefault="00154AD6" w:rsidP="00154AD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4838700" cy="3484483"/>
            <wp:effectExtent l="19050" t="0" r="0" b="0"/>
            <wp:docPr id="1" name="Obraz 0" descr="kola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ż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100" cy="348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D6" w:rsidRPr="00154AD6" w:rsidRDefault="00154AD6" w:rsidP="00154AD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5295900" cy="3813725"/>
            <wp:effectExtent l="19050" t="0" r="0" b="0"/>
            <wp:docPr id="2" name="Obraz 1" descr="kola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ż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149" cy="38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AD6" w:rsidRPr="00154AD6" w:rsidSect="005B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AD6"/>
    <w:rsid w:val="00154AD6"/>
    <w:rsid w:val="005B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2020-05-05T16:01:00Z</dcterms:created>
  <dcterms:modified xsi:type="dcterms:W3CDTF">2020-05-05T16:04:00Z</dcterms:modified>
</cp:coreProperties>
</file>