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0B" w:rsidRPr="00E13581" w:rsidRDefault="0099770B" w:rsidP="0099770B">
      <w:pPr>
        <w:jc w:val="center"/>
        <w:rPr>
          <w:bCs/>
        </w:rPr>
      </w:pPr>
      <w:r>
        <w:rPr>
          <w:rFonts w:ascii="Rockwell" w:hAnsi="Rockwell"/>
        </w:rPr>
        <w:t>§</w:t>
      </w:r>
      <w:r>
        <w:t xml:space="preserve"> 3 </w:t>
      </w:r>
      <w:r w:rsidRPr="00E13581">
        <w:rPr>
          <w:bCs/>
        </w:rPr>
        <w:t>Szczegółowe zasady bezpieczeństwa na wycieczkach szkolnych</w:t>
      </w:r>
    </w:p>
    <w:p w:rsidR="0099770B" w:rsidRDefault="0099770B" w:rsidP="0099770B">
      <w:pPr>
        <w:spacing w:before="120" w:after="120"/>
        <w:ind w:left="120" w:right="120"/>
        <w:outlineLvl w:val="2"/>
        <w:rPr>
          <w:b/>
          <w:bCs/>
        </w:rPr>
      </w:pPr>
    </w:p>
    <w:p w:rsidR="0099770B" w:rsidRPr="00E7737E" w:rsidRDefault="0099770B" w:rsidP="0099770B">
      <w:pPr>
        <w:spacing w:before="120" w:after="120"/>
        <w:ind w:left="120" w:right="120"/>
        <w:outlineLvl w:val="2"/>
        <w:rPr>
          <w:b/>
          <w:bCs/>
        </w:rPr>
      </w:pPr>
      <w:r w:rsidRPr="00E7737E">
        <w:rPr>
          <w:b/>
          <w:bCs/>
        </w:rPr>
        <w:t>1. Wycieczka autokarowa:</w:t>
      </w:r>
    </w:p>
    <w:p w:rsidR="0099770B" w:rsidRPr="0051299D" w:rsidRDefault="0099770B" w:rsidP="0099770B">
      <w:pPr>
        <w:numPr>
          <w:ilvl w:val="1"/>
          <w:numId w:val="1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51299D">
        <w:rPr>
          <w:color w:val="000000"/>
        </w:rPr>
        <w:t xml:space="preserve">liczebność grupy dostosowana do możliwości technicznych autokaru/liczby miejsc; </w:t>
      </w:r>
    </w:p>
    <w:p w:rsidR="0099770B" w:rsidRPr="0051299D" w:rsidRDefault="0099770B" w:rsidP="0099770B">
      <w:pPr>
        <w:numPr>
          <w:ilvl w:val="1"/>
          <w:numId w:val="1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51299D">
        <w:rPr>
          <w:color w:val="000000"/>
        </w:rPr>
        <w:t xml:space="preserve">1 opiekun na 15 uczniów (nie licząc kierowcy i pilota/przewodnika); </w:t>
      </w:r>
    </w:p>
    <w:p w:rsidR="0099770B" w:rsidRPr="0051299D" w:rsidRDefault="0099770B" w:rsidP="0099770B">
      <w:pPr>
        <w:numPr>
          <w:ilvl w:val="1"/>
          <w:numId w:val="1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51299D">
        <w:rPr>
          <w:color w:val="000000"/>
        </w:rPr>
        <w:t xml:space="preserve">miejsca przy drzwiach zajmują osoby dorosłe (opiekunowie); </w:t>
      </w:r>
    </w:p>
    <w:p w:rsidR="0099770B" w:rsidRPr="0051299D" w:rsidRDefault="0099770B" w:rsidP="0099770B">
      <w:pPr>
        <w:numPr>
          <w:ilvl w:val="1"/>
          <w:numId w:val="1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51299D">
        <w:rPr>
          <w:color w:val="000000"/>
        </w:rPr>
        <w:t xml:space="preserve">przejścia w autokarze muszą być wolne, nie mogą znajdować się tam dodatkowe miejsca do siedzenia; </w:t>
      </w:r>
    </w:p>
    <w:p w:rsidR="0099770B" w:rsidRPr="0051299D" w:rsidRDefault="0099770B" w:rsidP="0099770B">
      <w:pPr>
        <w:numPr>
          <w:ilvl w:val="1"/>
          <w:numId w:val="1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51299D">
        <w:rPr>
          <w:color w:val="000000"/>
        </w:rPr>
        <w:t xml:space="preserve">kierowca posiada świadectwo kwalifikacyjne kierowcy zawodowego oraz potwierdzenie sprawności technicznej autokaru , apteczkę pierwszej pomocy i gaśnicę </w:t>
      </w:r>
    </w:p>
    <w:p w:rsidR="0099770B" w:rsidRDefault="0099770B" w:rsidP="0099770B">
      <w:pPr>
        <w:numPr>
          <w:ilvl w:val="1"/>
          <w:numId w:val="1"/>
        </w:numPr>
        <w:spacing w:before="100" w:beforeAutospacing="1" w:after="100" w:afterAutospacing="1"/>
        <w:ind w:right="150"/>
        <w:jc w:val="both"/>
        <w:rPr>
          <w:color w:val="000000"/>
        </w:rPr>
      </w:pPr>
      <w:r>
        <w:rPr>
          <w:color w:val="000000"/>
        </w:rPr>
        <w:t>k</w:t>
      </w:r>
      <w:r w:rsidRPr="0051299D">
        <w:rPr>
          <w:color w:val="000000"/>
        </w:rPr>
        <w:t>ierowca może jechać maksymalnie 8 godzin, w rytmie 4 godziny jazdy – godzina odpoczynku ( Ustawa z dnia 6 września 200</w:t>
      </w:r>
      <w:r>
        <w:rPr>
          <w:color w:val="000000"/>
        </w:rPr>
        <w:t>1 roku o zmianie ustawy -</w:t>
      </w:r>
      <w:r w:rsidRPr="0051299D">
        <w:rPr>
          <w:color w:val="000000"/>
        </w:rPr>
        <w:t xml:space="preserve"> Prawo o ruchu drogowym Dz.</w:t>
      </w:r>
      <w:r>
        <w:rPr>
          <w:color w:val="000000"/>
        </w:rPr>
        <w:t xml:space="preserve"> </w:t>
      </w:r>
      <w:r w:rsidRPr="0051299D">
        <w:rPr>
          <w:color w:val="000000"/>
        </w:rPr>
        <w:t xml:space="preserve">U. 129 poz. 1444 ) </w:t>
      </w:r>
    </w:p>
    <w:p w:rsidR="0099770B" w:rsidRDefault="0099770B" w:rsidP="0099770B">
      <w:pPr>
        <w:numPr>
          <w:ilvl w:val="1"/>
          <w:numId w:val="1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E7737E">
        <w:rPr>
          <w:color w:val="000000"/>
        </w:rPr>
        <w:t>autokar musi być oznakowany - przewóz dzieci</w:t>
      </w:r>
      <w:r>
        <w:rPr>
          <w:color w:val="000000"/>
        </w:rPr>
        <w:t xml:space="preserve"> </w:t>
      </w:r>
      <w:r w:rsidRPr="00E7737E">
        <w:rPr>
          <w:color w:val="000000"/>
        </w:rPr>
        <w:t>(z przodu i z tyłu kwadratowymi tablicami barwy żółtej z symbolem dzieci barwy czarnej</w:t>
      </w:r>
      <w:r>
        <w:rPr>
          <w:color w:val="000000"/>
        </w:rPr>
        <w:t>)</w:t>
      </w:r>
    </w:p>
    <w:p w:rsidR="0099770B" w:rsidRPr="0051299D" w:rsidRDefault="0099770B" w:rsidP="0099770B">
      <w:pPr>
        <w:numPr>
          <w:ilvl w:val="1"/>
          <w:numId w:val="1"/>
        </w:numPr>
        <w:spacing w:before="100" w:beforeAutospacing="1" w:after="100" w:afterAutospacing="1"/>
        <w:ind w:right="150"/>
        <w:jc w:val="both"/>
        <w:rPr>
          <w:color w:val="000000"/>
        </w:rPr>
      </w:pPr>
      <w:r>
        <w:rPr>
          <w:color w:val="000000"/>
        </w:rPr>
        <w:t>w</w:t>
      </w:r>
      <w:r w:rsidRPr="0051299D">
        <w:rPr>
          <w:color w:val="000000"/>
        </w:rPr>
        <w:t xml:space="preserve"> warunkach niedostatecznej widoczności tablice powinny być oświetlone chyba , że są wykonane z materiały odblaskowego. Kierujący tym pojazdem jest zobowiązany włączyć światła awaryjne podczas wsiadania i wysiadania dzieci i młodzieży</w:t>
      </w:r>
    </w:p>
    <w:p w:rsidR="0099770B" w:rsidRPr="00E7737E" w:rsidRDefault="0099770B" w:rsidP="0099770B">
      <w:pPr>
        <w:numPr>
          <w:ilvl w:val="1"/>
          <w:numId w:val="1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E7737E">
        <w:rPr>
          <w:color w:val="000000"/>
        </w:rPr>
        <w:t>postoje mogą odbywać się tylko w miejsca</w:t>
      </w:r>
      <w:r>
        <w:rPr>
          <w:color w:val="000000"/>
        </w:rPr>
        <w:t>ch do tego wyznaczonych, tj. na o</w:t>
      </w:r>
      <w:r w:rsidRPr="00E7737E">
        <w:rPr>
          <w:color w:val="000000"/>
        </w:rPr>
        <w:t xml:space="preserve">znakowanych parkingach; </w:t>
      </w:r>
    </w:p>
    <w:p w:rsidR="0099770B" w:rsidRPr="00E7737E" w:rsidRDefault="0099770B" w:rsidP="0099770B">
      <w:pPr>
        <w:numPr>
          <w:ilvl w:val="1"/>
          <w:numId w:val="1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E7737E">
        <w:rPr>
          <w:color w:val="000000"/>
        </w:rPr>
        <w:t xml:space="preserve">po każdej przerwie w podróży należy sprawdzić stan liczebny dzieci; </w:t>
      </w:r>
    </w:p>
    <w:p w:rsidR="0099770B" w:rsidRPr="00E7737E" w:rsidRDefault="0099770B" w:rsidP="0099770B">
      <w:pPr>
        <w:numPr>
          <w:ilvl w:val="1"/>
          <w:numId w:val="1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E7737E">
        <w:rPr>
          <w:color w:val="000000"/>
        </w:rPr>
        <w:t xml:space="preserve">obowiązkiem opiekunów jest dopilnowanie dzieci w czasie jazdy (nie wolno chodzić po autokarze, siedzieć tyłem, na oparciu, wyrzucać śmieci przez okno, itd.); </w:t>
      </w:r>
    </w:p>
    <w:p w:rsidR="0099770B" w:rsidRPr="008C3DF8" w:rsidRDefault="0099770B" w:rsidP="0099770B">
      <w:pPr>
        <w:numPr>
          <w:ilvl w:val="1"/>
          <w:numId w:val="1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8C3DF8">
        <w:rPr>
          <w:color w:val="000000"/>
        </w:rPr>
        <w:t xml:space="preserve">planując wycieczkę autokarową należy zapoznać się ze stanem zdrowia uczestników - w przypadku choroby lokomocyjnej należy, po uzyskaniu zgody rodzica, podać, np. 1 tabletkę Aviomarin na 30 minut przed jazdą; </w:t>
      </w:r>
    </w:p>
    <w:p w:rsidR="0099770B" w:rsidRPr="00E7737E" w:rsidRDefault="0099770B" w:rsidP="0099770B">
      <w:pPr>
        <w:numPr>
          <w:ilvl w:val="1"/>
          <w:numId w:val="1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E7737E">
        <w:rPr>
          <w:color w:val="000000"/>
        </w:rPr>
        <w:t xml:space="preserve">należy zabrać apteczkę pierwszej pomocy. </w:t>
      </w:r>
    </w:p>
    <w:p w:rsidR="0099770B" w:rsidRPr="00E7737E" w:rsidRDefault="0099770B" w:rsidP="0099770B">
      <w:pPr>
        <w:spacing w:before="120" w:after="120"/>
        <w:ind w:left="120" w:right="120"/>
        <w:jc w:val="both"/>
        <w:outlineLvl w:val="2"/>
        <w:rPr>
          <w:b/>
          <w:bCs/>
        </w:rPr>
      </w:pPr>
      <w:r>
        <w:rPr>
          <w:b/>
          <w:bCs/>
        </w:rPr>
        <w:t xml:space="preserve">2. Wycieczka piesza, np. </w:t>
      </w:r>
      <w:r w:rsidRPr="00E7737E">
        <w:rPr>
          <w:b/>
          <w:bCs/>
        </w:rPr>
        <w:t>do lasu:</w:t>
      </w:r>
    </w:p>
    <w:p w:rsidR="0099770B" w:rsidRPr="00D76B0D" w:rsidRDefault="0099770B" w:rsidP="0099770B">
      <w:pPr>
        <w:numPr>
          <w:ilvl w:val="1"/>
          <w:numId w:val="2"/>
        </w:numPr>
        <w:spacing w:before="100" w:beforeAutospacing="1" w:after="100" w:afterAutospacing="1"/>
        <w:ind w:right="150"/>
        <w:jc w:val="both"/>
        <w:rPr>
          <w:color w:val="000000"/>
        </w:rPr>
      </w:pPr>
      <w:r>
        <w:rPr>
          <w:color w:val="000000"/>
        </w:rPr>
        <w:t>jeden opiekun dla 15 uczestników,</w:t>
      </w:r>
    </w:p>
    <w:p w:rsidR="0099770B" w:rsidRPr="00E7737E" w:rsidRDefault="0099770B" w:rsidP="0099770B">
      <w:pPr>
        <w:numPr>
          <w:ilvl w:val="1"/>
          <w:numId w:val="2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E7737E">
        <w:rPr>
          <w:color w:val="000000"/>
        </w:rPr>
        <w:t xml:space="preserve">w czasie marszu jeden opiekun prowadzi grupę, drugi idzie na końcu, </w:t>
      </w:r>
    </w:p>
    <w:p w:rsidR="0099770B" w:rsidRPr="00E7737E" w:rsidRDefault="0099770B" w:rsidP="0099770B">
      <w:pPr>
        <w:numPr>
          <w:ilvl w:val="1"/>
          <w:numId w:val="2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E7737E">
        <w:rPr>
          <w:color w:val="000000"/>
        </w:rPr>
        <w:t xml:space="preserve">uczestnicy posiadają ubiór (a szczególnie buty) odpowiedni do miejsca i warunków atmosferycznych; </w:t>
      </w:r>
    </w:p>
    <w:p w:rsidR="0099770B" w:rsidRPr="00E7737E" w:rsidRDefault="0099770B" w:rsidP="0099770B">
      <w:pPr>
        <w:numPr>
          <w:ilvl w:val="1"/>
          <w:numId w:val="2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E7737E">
        <w:rPr>
          <w:color w:val="000000"/>
        </w:rPr>
        <w:t xml:space="preserve">w mieście poruszamy się po chodnikach, a poza miastem - lewą stroną drogi, pojedynczo, ustępując z </w:t>
      </w:r>
      <w:r>
        <w:rPr>
          <w:color w:val="000000"/>
        </w:rPr>
        <w:t>drogi nadjeżdżającym pojazdom - d</w:t>
      </w:r>
      <w:r w:rsidRPr="00E7737E">
        <w:rPr>
          <w:color w:val="000000"/>
        </w:rPr>
        <w:t>wójkami</w:t>
      </w:r>
      <w:r>
        <w:rPr>
          <w:color w:val="000000"/>
        </w:rPr>
        <w:t>,</w:t>
      </w:r>
      <w:r w:rsidRPr="00E7737E">
        <w:rPr>
          <w:color w:val="000000"/>
        </w:rPr>
        <w:t xml:space="preserve"> poza miastem chodzimy wyłącznie po drogach o bardzo małym ruchu; </w:t>
      </w:r>
    </w:p>
    <w:p w:rsidR="0099770B" w:rsidRPr="00E7737E" w:rsidRDefault="0099770B" w:rsidP="0099770B">
      <w:pPr>
        <w:numPr>
          <w:ilvl w:val="1"/>
          <w:numId w:val="2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E7737E">
        <w:rPr>
          <w:color w:val="000000"/>
        </w:rPr>
        <w:t xml:space="preserve">w lesie poruszamy się po znakowanych szlakach turystycznych (na terenie parków narodowych lub krajobrazowych - wyłącznie) lub wyznaczonych ścieżkach; </w:t>
      </w:r>
    </w:p>
    <w:p w:rsidR="0099770B" w:rsidRPr="00E7737E" w:rsidRDefault="0099770B" w:rsidP="0099770B">
      <w:pPr>
        <w:numPr>
          <w:ilvl w:val="1"/>
          <w:numId w:val="2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E7737E">
        <w:rPr>
          <w:color w:val="000000"/>
        </w:rPr>
        <w:t xml:space="preserve">opiekun powinien </w:t>
      </w:r>
      <w:r>
        <w:rPr>
          <w:color w:val="000000"/>
        </w:rPr>
        <w:t>znać t</w:t>
      </w:r>
      <w:r w:rsidRPr="00E7737E">
        <w:rPr>
          <w:color w:val="000000"/>
        </w:rPr>
        <w:t xml:space="preserve">eren; </w:t>
      </w:r>
    </w:p>
    <w:p w:rsidR="0099770B" w:rsidRPr="00E7737E" w:rsidRDefault="0099770B" w:rsidP="0099770B">
      <w:pPr>
        <w:numPr>
          <w:ilvl w:val="1"/>
          <w:numId w:val="2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E7737E">
        <w:rPr>
          <w:color w:val="000000"/>
        </w:rPr>
        <w:t xml:space="preserve">przed wyruszeniem sprzed szkoły uczestnicy są poinformowani o zasadach poruszania się po drogach i po lesie; </w:t>
      </w:r>
    </w:p>
    <w:p w:rsidR="0099770B" w:rsidRPr="00E7737E" w:rsidRDefault="0099770B" w:rsidP="0099770B">
      <w:pPr>
        <w:numPr>
          <w:ilvl w:val="1"/>
          <w:numId w:val="2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E7737E">
        <w:rPr>
          <w:color w:val="000000"/>
        </w:rPr>
        <w:t xml:space="preserve">należy zabrać apteczkę pierwszej pomocy. </w:t>
      </w:r>
    </w:p>
    <w:p w:rsidR="0099770B" w:rsidRPr="00E7737E" w:rsidRDefault="0099770B" w:rsidP="0099770B">
      <w:pPr>
        <w:spacing w:before="120" w:after="120"/>
        <w:ind w:left="120" w:right="120"/>
        <w:jc w:val="both"/>
        <w:outlineLvl w:val="2"/>
        <w:rPr>
          <w:b/>
          <w:bCs/>
        </w:rPr>
      </w:pPr>
      <w:r w:rsidRPr="00701E0C">
        <w:rPr>
          <w:b/>
          <w:bCs/>
        </w:rPr>
        <w:lastRenderedPageBreak/>
        <w:t>3</w:t>
      </w:r>
      <w:r w:rsidRPr="00E7737E">
        <w:rPr>
          <w:b/>
          <w:bCs/>
        </w:rPr>
        <w:t>. Wycieczka w góry:</w:t>
      </w:r>
    </w:p>
    <w:p w:rsidR="0099770B" w:rsidRPr="00E7737E" w:rsidRDefault="0099770B" w:rsidP="0099770B">
      <w:pPr>
        <w:numPr>
          <w:ilvl w:val="1"/>
          <w:numId w:val="3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E7737E">
        <w:rPr>
          <w:color w:val="000000"/>
        </w:rPr>
        <w:t xml:space="preserve">liczebność grupy - 1 opiekun na 10 uczestników; </w:t>
      </w:r>
    </w:p>
    <w:p w:rsidR="0099770B" w:rsidRPr="00E7737E" w:rsidRDefault="0099770B" w:rsidP="0099770B">
      <w:pPr>
        <w:numPr>
          <w:ilvl w:val="1"/>
          <w:numId w:val="3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E7737E">
        <w:rPr>
          <w:color w:val="000000"/>
        </w:rPr>
        <w:t xml:space="preserve">odpowiedni ubiór - buty sznurowane, kurtka (ze względu na zmienność pogody w górach oraz spadek temperatury wraz ze wzrostem wysokości), rzeczy osobiste zabieramy w plecaku; </w:t>
      </w:r>
    </w:p>
    <w:p w:rsidR="0099770B" w:rsidRPr="00E7737E" w:rsidRDefault="0099770B" w:rsidP="0099770B">
      <w:pPr>
        <w:numPr>
          <w:ilvl w:val="1"/>
          <w:numId w:val="3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E7737E">
        <w:rPr>
          <w:color w:val="000000"/>
        </w:rPr>
        <w:t xml:space="preserve">wszyscy uczestnicy wycieczki poruszają się wyłącznie po znakowanych szlakach - turystycznych; </w:t>
      </w:r>
    </w:p>
    <w:p w:rsidR="0099770B" w:rsidRPr="00E7737E" w:rsidRDefault="0099770B" w:rsidP="0099770B">
      <w:pPr>
        <w:numPr>
          <w:ilvl w:val="1"/>
          <w:numId w:val="3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E7737E">
        <w:rPr>
          <w:color w:val="000000"/>
        </w:rPr>
        <w:t xml:space="preserve">na początku i końcu kolumny idzie osoba dorosła; </w:t>
      </w:r>
    </w:p>
    <w:p w:rsidR="0099770B" w:rsidRPr="00E7737E" w:rsidRDefault="0099770B" w:rsidP="0099770B">
      <w:pPr>
        <w:numPr>
          <w:ilvl w:val="1"/>
          <w:numId w:val="3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E7737E">
        <w:rPr>
          <w:color w:val="000000"/>
        </w:rPr>
        <w:t xml:space="preserve">uczestnicy wycieczki ustawieni są w ten sposób, że na początku (za przewodnikiem) ustawione są osoby słabsze kondycyjnie, a na końcu osoby najsilniejsze; </w:t>
      </w:r>
    </w:p>
    <w:p w:rsidR="0099770B" w:rsidRPr="00E7737E" w:rsidRDefault="0099770B" w:rsidP="0099770B">
      <w:pPr>
        <w:numPr>
          <w:ilvl w:val="1"/>
          <w:numId w:val="3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E7737E">
        <w:rPr>
          <w:color w:val="000000"/>
        </w:rPr>
        <w:t xml:space="preserve">na terenach powyżej </w:t>
      </w:r>
      <w:smartTag w:uri="urn:schemas-microsoft-com:office:smarttags" w:element="metricconverter">
        <w:smartTagPr>
          <w:attr w:name="ProductID" w:val="1000 m"/>
        </w:smartTagPr>
        <w:r w:rsidRPr="00E7737E">
          <w:rPr>
            <w:color w:val="000000"/>
          </w:rPr>
          <w:t>1000 m</w:t>
        </w:r>
      </w:smartTag>
      <w:r w:rsidRPr="00E7737E">
        <w:rPr>
          <w:color w:val="000000"/>
        </w:rPr>
        <w:t xml:space="preserve"> n.p.m. wycieczkę prowadzi przewodnik górski lub przodownik turystyki górskiej; </w:t>
      </w:r>
    </w:p>
    <w:p w:rsidR="0099770B" w:rsidRPr="00E7737E" w:rsidRDefault="0099770B" w:rsidP="0099770B">
      <w:pPr>
        <w:numPr>
          <w:ilvl w:val="1"/>
          <w:numId w:val="3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E7737E">
        <w:rPr>
          <w:color w:val="000000"/>
        </w:rPr>
        <w:t xml:space="preserve">na terenie Tatrzańskiego Parku Narodowego wycieczki prowadzą wyłącznie upoważnieni przewodnicy tatrzańscy; </w:t>
      </w:r>
    </w:p>
    <w:p w:rsidR="0099770B" w:rsidRPr="00E7737E" w:rsidRDefault="0099770B" w:rsidP="0099770B">
      <w:pPr>
        <w:numPr>
          <w:ilvl w:val="1"/>
          <w:numId w:val="3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E7737E">
        <w:rPr>
          <w:color w:val="000000"/>
        </w:rPr>
        <w:t>wyruszając w góry należy dokładnie zaplanow</w:t>
      </w:r>
      <w:r>
        <w:rPr>
          <w:color w:val="000000"/>
        </w:rPr>
        <w:t>ać trasę, uwzględniając wiek, a </w:t>
      </w:r>
      <w:r w:rsidRPr="00E7737E">
        <w:rPr>
          <w:color w:val="000000"/>
        </w:rPr>
        <w:t>także płeć uczestników - dla młodzieży w wieku 13-14 lat nie powinna przekraczać 12-</w:t>
      </w:r>
      <w:smartTag w:uri="urn:schemas-microsoft-com:office:smarttags" w:element="metricconverter">
        <w:smartTagPr>
          <w:attr w:name="ProductID" w:val="13 km"/>
        </w:smartTagPr>
        <w:r w:rsidRPr="00E7737E">
          <w:rPr>
            <w:color w:val="000000"/>
          </w:rPr>
          <w:t>13 km</w:t>
        </w:r>
      </w:smartTag>
      <w:r w:rsidRPr="00E7737E">
        <w:rPr>
          <w:color w:val="000000"/>
        </w:rPr>
        <w:t xml:space="preserve">, tj. 4-5 godz. marszu wraz z odpoczynkami. Dla młodzieży starszej długość trasy może ulec wydłużeniu; </w:t>
      </w:r>
    </w:p>
    <w:p w:rsidR="0099770B" w:rsidRPr="00E7737E" w:rsidRDefault="0099770B" w:rsidP="0099770B">
      <w:pPr>
        <w:numPr>
          <w:ilvl w:val="1"/>
          <w:numId w:val="3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E7737E">
        <w:rPr>
          <w:color w:val="000000"/>
        </w:rPr>
        <w:t>na wędrówkę należy wyruszać wcześnie ra</w:t>
      </w:r>
      <w:r>
        <w:rPr>
          <w:color w:val="000000"/>
        </w:rPr>
        <w:t>no, aby przed zmrokiem dojść do </w:t>
      </w:r>
      <w:r w:rsidRPr="00E7737E">
        <w:rPr>
          <w:color w:val="000000"/>
        </w:rPr>
        <w:t xml:space="preserve">miejsca noclegu. </w:t>
      </w:r>
    </w:p>
    <w:p w:rsidR="0099770B" w:rsidRPr="00E7737E" w:rsidRDefault="0099770B" w:rsidP="0099770B">
      <w:pPr>
        <w:spacing w:before="120" w:after="120"/>
        <w:ind w:left="120" w:right="120"/>
        <w:jc w:val="both"/>
        <w:outlineLvl w:val="2"/>
        <w:rPr>
          <w:b/>
          <w:bCs/>
        </w:rPr>
      </w:pPr>
      <w:r w:rsidRPr="00E7737E">
        <w:rPr>
          <w:b/>
          <w:bCs/>
        </w:rPr>
        <w:t>4. Wycieczka rowerowa:</w:t>
      </w:r>
    </w:p>
    <w:p w:rsidR="0099770B" w:rsidRPr="00E7737E" w:rsidRDefault="0099770B" w:rsidP="0099770B">
      <w:pPr>
        <w:numPr>
          <w:ilvl w:val="1"/>
          <w:numId w:val="4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E7737E">
        <w:rPr>
          <w:color w:val="000000"/>
        </w:rPr>
        <w:t xml:space="preserve">liczebność - 2 opiekunów na grupę 10-13 uczniów (zgodnie z prawem o ruchu drogowym w kolumnie rowerów nie może jechać więcej niż 15 osób); </w:t>
      </w:r>
    </w:p>
    <w:p w:rsidR="0099770B" w:rsidRPr="00E7737E" w:rsidRDefault="0099770B" w:rsidP="0099770B">
      <w:pPr>
        <w:numPr>
          <w:ilvl w:val="1"/>
          <w:numId w:val="4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E7737E">
        <w:rPr>
          <w:color w:val="000000"/>
        </w:rPr>
        <w:t xml:space="preserve">wszyscy uczniowie muszą posiadać kartę rowerową; </w:t>
      </w:r>
    </w:p>
    <w:p w:rsidR="0099770B" w:rsidRPr="00E7737E" w:rsidRDefault="0099770B" w:rsidP="0099770B">
      <w:pPr>
        <w:numPr>
          <w:ilvl w:val="1"/>
          <w:numId w:val="4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E7737E">
        <w:rPr>
          <w:color w:val="000000"/>
        </w:rPr>
        <w:t xml:space="preserve">prowadzący wycieczkę jedzie na początku, za nim najsłabsi w grupie, następnie pozostali uczniowie, drugi opiekun jedzie na końcu grupy; </w:t>
      </w:r>
    </w:p>
    <w:p w:rsidR="0099770B" w:rsidRPr="00E7737E" w:rsidRDefault="0099770B" w:rsidP="0099770B">
      <w:pPr>
        <w:numPr>
          <w:ilvl w:val="1"/>
          <w:numId w:val="4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E7737E">
        <w:rPr>
          <w:color w:val="000000"/>
        </w:rPr>
        <w:t xml:space="preserve">tempo jazdy powinno być dostosowane do możliwości najsłabszego uczestnika; </w:t>
      </w:r>
    </w:p>
    <w:p w:rsidR="0099770B" w:rsidRPr="00E7737E" w:rsidRDefault="0099770B" w:rsidP="0099770B">
      <w:pPr>
        <w:numPr>
          <w:ilvl w:val="1"/>
          <w:numId w:val="4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E7737E">
        <w:rPr>
          <w:color w:val="000000"/>
        </w:rPr>
        <w:t xml:space="preserve">odstępy pomiędzy jadącymi do </w:t>
      </w:r>
      <w:smartTag w:uri="urn:schemas-microsoft-com:office:smarttags" w:element="metricconverter">
        <w:smartTagPr>
          <w:attr w:name="ProductID" w:val="5 m"/>
        </w:smartTagPr>
        <w:r w:rsidRPr="00E7737E">
          <w:rPr>
            <w:color w:val="000000"/>
          </w:rPr>
          <w:t>5 m</w:t>
        </w:r>
      </w:smartTag>
      <w:r w:rsidRPr="00E7737E">
        <w:rPr>
          <w:color w:val="000000"/>
        </w:rPr>
        <w:t xml:space="preserve">; </w:t>
      </w:r>
    </w:p>
    <w:p w:rsidR="0099770B" w:rsidRPr="00E7737E" w:rsidRDefault="0099770B" w:rsidP="0099770B">
      <w:pPr>
        <w:numPr>
          <w:ilvl w:val="1"/>
          <w:numId w:val="4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E7737E">
        <w:rPr>
          <w:color w:val="000000"/>
        </w:rPr>
        <w:t xml:space="preserve">uczestnicy wycieczki jadą jeden za drugim (nie wolno jechać obok siebie), jak najbliżej prawej krawędzi drogi, zgodnie z przepisami ruchu drogowego; </w:t>
      </w:r>
    </w:p>
    <w:p w:rsidR="0099770B" w:rsidRPr="00E7737E" w:rsidRDefault="0099770B" w:rsidP="0099770B">
      <w:pPr>
        <w:numPr>
          <w:ilvl w:val="1"/>
          <w:numId w:val="4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E7737E">
        <w:rPr>
          <w:color w:val="000000"/>
        </w:rPr>
        <w:t xml:space="preserve">opiekun wycieczki posiada apteczkę pierwszej pomocy oraz narzędzia do ewentualnej naprawy rowerów, także zapasowe dętki i wentyle oraz pompkę; </w:t>
      </w:r>
    </w:p>
    <w:p w:rsidR="0099770B" w:rsidRDefault="0099770B" w:rsidP="0099770B">
      <w:pPr>
        <w:numPr>
          <w:ilvl w:val="1"/>
          <w:numId w:val="4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E7737E">
        <w:rPr>
          <w:color w:val="000000"/>
        </w:rPr>
        <w:t xml:space="preserve">uczestnicy powinni posiadać ubiór odpowiedni do jazdy </w:t>
      </w:r>
    </w:p>
    <w:p w:rsidR="0099770B" w:rsidRPr="00E7737E" w:rsidRDefault="0099770B" w:rsidP="0099770B">
      <w:pPr>
        <w:numPr>
          <w:ilvl w:val="1"/>
          <w:numId w:val="4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E7737E">
        <w:rPr>
          <w:color w:val="000000"/>
        </w:rPr>
        <w:t xml:space="preserve">z boku tylnego bagażnika (z lewej strony) powinno być przymocowane tzw. ramię bezpieczeństwa z światłem odblaskowym na końcu. </w:t>
      </w:r>
    </w:p>
    <w:p w:rsidR="0099770B" w:rsidRDefault="0099770B" w:rsidP="0099770B">
      <w:pPr>
        <w:spacing w:before="120" w:after="120"/>
        <w:ind w:left="120" w:right="120"/>
        <w:jc w:val="both"/>
        <w:outlineLvl w:val="2"/>
        <w:rPr>
          <w:b/>
          <w:color w:val="000000"/>
        </w:rPr>
      </w:pPr>
      <w:r>
        <w:rPr>
          <w:b/>
          <w:bCs/>
        </w:rPr>
        <w:t>5</w:t>
      </w:r>
      <w:r w:rsidRPr="00E7737E">
        <w:rPr>
          <w:b/>
          <w:bCs/>
        </w:rPr>
        <w:t xml:space="preserve">. </w:t>
      </w:r>
      <w:r w:rsidRPr="0051299D">
        <w:rPr>
          <w:b/>
          <w:color w:val="000000"/>
        </w:rPr>
        <w:t xml:space="preserve">Przejazdy pociągami </w:t>
      </w:r>
    </w:p>
    <w:p w:rsidR="0099770B" w:rsidRPr="006D55CD" w:rsidRDefault="0099770B" w:rsidP="0099770B">
      <w:pPr>
        <w:numPr>
          <w:ilvl w:val="1"/>
          <w:numId w:val="5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6D55CD">
        <w:rPr>
          <w:color w:val="000000"/>
        </w:rPr>
        <w:t>liczebność – 1 opiekun na 10 osób</w:t>
      </w:r>
    </w:p>
    <w:p w:rsidR="0099770B" w:rsidRPr="0051299D" w:rsidRDefault="0099770B" w:rsidP="0099770B">
      <w:pPr>
        <w:numPr>
          <w:ilvl w:val="1"/>
          <w:numId w:val="5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51299D">
        <w:rPr>
          <w:color w:val="000000"/>
        </w:rPr>
        <w:t>opiekun musi przebywać z grupą w wagonie</w:t>
      </w:r>
    </w:p>
    <w:p w:rsidR="0099770B" w:rsidRPr="0051299D" w:rsidRDefault="0099770B" w:rsidP="0099770B">
      <w:pPr>
        <w:numPr>
          <w:ilvl w:val="1"/>
          <w:numId w:val="5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51299D">
        <w:rPr>
          <w:color w:val="000000"/>
        </w:rPr>
        <w:t xml:space="preserve">nie wolno rozdzielać </w:t>
      </w:r>
      <w:r>
        <w:rPr>
          <w:color w:val="000000"/>
        </w:rPr>
        <w:t>grupy na dwa lub więcej wagonów</w:t>
      </w:r>
      <w:r w:rsidRPr="0051299D">
        <w:rPr>
          <w:color w:val="000000"/>
        </w:rPr>
        <w:t xml:space="preserve">, w tym celu wskazane jest dokonywanie wcześniejszej rezerwacji miejsc lub przedziałów </w:t>
      </w:r>
    </w:p>
    <w:p w:rsidR="0099770B" w:rsidRPr="0051299D" w:rsidRDefault="0099770B" w:rsidP="0099770B">
      <w:pPr>
        <w:numPr>
          <w:ilvl w:val="1"/>
          <w:numId w:val="5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51299D">
        <w:rPr>
          <w:color w:val="000000"/>
        </w:rPr>
        <w:t>zasady rozmieszczani uczniów i bagażu oraz zapewnien</w:t>
      </w:r>
      <w:r>
        <w:rPr>
          <w:color w:val="000000"/>
        </w:rPr>
        <w:t xml:space="preserve">ie środków pierwszej pomocy - </w:t>
      </w:r>
      <w:r w:rsidRPr="0051299D">
        <w:rPr>
          <w:color w:val="000000"/>
        </w:rPr>
        <w:t>jak w przypadku przejazdu autokarem</w:t>
      </w:r>
    </w:p>
    <w:p w:rsidR="0099770B" w:rsidRPr="0051299D" w:rsidRDefault="0099770B" w:rsidP="0099770B">
      <w:pPr>
        <w:numPr>
          <w:ilvl w:val="1"/>
          <w:numId w:val="5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51299D">
        <w:rPr>
          <w:color w:val="000000"/>
        </w:rPr>
        <w:t xml:space="preserve">należy zabronić uczniom opuszczania wagonu i wychylania się przez okna </w:t>
      </w:r>
    </w:p>
    <w:p w:rsidR="0099770B" w:rsidRPr="0051299D" w:rsidRDefault="0099770B" w:rsidP="0099770B">
      <w:pPr>
        <w:numPr>
          <w:ilvl w:val="1"/>
          <w:numId w:val="5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51299D">
        <w:rPr>
          <w:color w:val="000000"/>
        </w:rPr>
        <w:lastRenderedPageBreak/>
        <w:t>w czasie</w:t>
      </w:r>
      <w:r>
        <w:rPr>
          <w:color w:val="000000"/>
        </w:rPr>
        <w:t xml:space="preserve"> jazdy i </w:t>
      </w:r>
      <w:r w:rsidRPr="0051299D">
        <w:rPr>
          <w:color w:val="000000"/>
        </w:rPr>
        <w:t xml:space="preserve">postoju pociągu uczniowie powinni znajdować się na swoich miejscach siedzących </w:t>
      </w:r>
    </w:p>
    <w:p w:rsidR="0099770B" w:rsidRPr="0051299D" w:rsidRDefault="0099770B" w:rsidP="0099770B">
      <w:pPr>
        <w:numPr>
          <w:ilvl w:val="1"/>
          <w:numId w:val="5"/>
        </w:numPr>
        <w:spacing w:before="100" w:beforeAutospacing="1" w:after="100" w:afterAutospacing="1"/>
        <w:ind w:right="150"/>
        <w:jc w:val="both"/>
        <w:rPr>
          <w:color w:val="000000"/>
        </w:rPr>
      </w:pPr>
      <w:r w:rsidRPr="0051299D">
        <w:rPr>
          <w:color w:val="000000"/>
        </w:rPr>
        <w:t>bilety na przejazd wraz z zaświadczeniem o przejeździe grupowym oraz legitymacje szkolne uczestników powinien posiadać kierownik wycieczki</w:t>
      </w:r>
    </w:p>
    <w:p w:rsidR="0099770B" w:rsidRPr="00E111FA" w:rsidRDefault="0099770B" w:rsidP="0099770B">
      <w:pPr>
        <w:spacing w:before="120" w:after="120"/>
        <w:ind w:left="120" w:right="120"/>
        <w:jc w:val="both"/>
        <w:outlineLvl w:val="2"/>
        <w:rPr>
          <w:b/>
          <w:bCs/>
        </w:rPr>
      </w:pPr>
      <w:r>
        <w:rPr>
          <w:b/>
          <w:bCs/>
        </w:rPr>
        <w:t xml:space="preserve">6. </w:t>
      </w:r>
      <w:r w:rsidRPr="00E111FA">
        <w:rPr>
          <w:b/>
          <w:bCs/>
        </w:rPr>
        <w:t xml:space="preserve">Zasady poruszania się z grupą w miastach </w:t>
      </w:r>
    </w:p>
    <w:p w:rsidR="0099770B" w:rsidRPr="004A08AB" w:rsidRDefault="0099770B" w:rsidP="0099770B">
      <w:pPr>
        <w:numPr>
          <w:ilvl w:val="1"/>
          <w:numId w:val="6"/>
        </w:numPr>
        <w:spacing w:before="100" w:beforeAutospacing="1" w:after="100" w:afterAutospacing="1"/>
        <w:jc w:val="both"/>
        <w:rPr>
          <w:color w:val="000000"/>
        </w:rPr>
      </w:pPr>
      <w:r w:rsidRPr="004A08AB">
        <w:rPr>
          <w:color w:val="000000"/>
        </w:rPr>
        <w:t>przed rozpoczęcie</w:t>
      </w:r>
      <w:r>
        <w:rPr>
          <w:color w:val="000000"/>
        </w:rPr>
        <w:t>m zwiedzania obiektu lub miasta</w:t>
      </w:r>
      <w:r w:rsidRPr="004A08AB">
        <w:rPr>
          <w:color w:val="000000"/>
        </w:rPr>
        <w:t>, każdy uczestnik musi być poinformowany o harmonogramie wycieczki adresi</w:t>
      </w:r>
      <w:r>
        <w:rPr>
          <w:color w:val="000000"/>
        </w:rPr>
        <w:t>e / miejscu / pobytu docelowego</w:t>
      </w:r>
      <w:r w:rsidRPr="004A08AB">
        <w:rPr>
          <w:color w:val="000000"/>
        </w:rPr>
        <w:t xml:space="preserve">, aby w razie zgubienia się potrafił dotrzeć do miejsca zbiorki </w:t>
      </w:r>
    </w:p>
    <w:p w:rsidR="0099770B" w:rsidRPr="004A08AB" w:rsidRDefault="0099770B" w:rsidP="0099770B">
      <w:pPr>
        <w:numPr>
          <w:ilvl w:val="1"/>
          <w:numId w:val="6"/>
        </w:numPr>
        <w:spacing w:before="100" w:beforeAutospacing="1" w:after="100" w:afterAutospacing="1"/>
        <w:jc w:val="both"/>
        <w:rPr>
          <w:color w:val="000000"/>
        </w:rPr>
      </w:pPr>
      <w:r w:rsidRPr="004A08AB">
        <w:rPr>
          <w:color w:val="000000"/>
        </w:rPr>
        <w:t xml:space="preserve">w trakcie pieszego poruszania się z grupą w terenie miejskim opiekunowie </w:t>
      </w:r>
      <w:r>
        <w:rPr>
          <w:color w:val="000000"/>
        </w:rPr>
        <w:t>powinni tak podzielić obowiązki</w:t>
      </w:r>
      <w:r w:rsidRPr="004A08AB">
        <w:rPr>
          <w:color w:val="000000"/>
        </w:rPr>
        <w:t>, by jeden z nich znajdował si</w:t>
      </w:r>
      <w:r>
        <w:rPr>
          <w:color w:val="000000"/>
        </w:rPr>
        <w:t>ę na czele grupy i kierował nią</w:t>
      </w:r>
      <w:r w:rsidRPr="004A08AB">
        <w:rPr>
          <w:color w:val="000000"/>
        </w:rPr>
        <w:t xml:space="preserve">, a drugi idąc na końcu zamykał ją </w:t>
      </w:r>
    </w:p>
    <w:p w:rsidR="0099770B" w:rsidRPr="004A08AB" w:rsidRDefault="0099770B" w:rsidP="0099770B">
      <w:pPr>
        <w:numPr>
          <w:ilvl w:val="1"/>
          <w:numId w:val="6"/>
        </w:numPr>
        <w:spacing w:before="100" w:beforeAutospacing="1" w:after="100" w:afterAutospacing="1"/>
        <w:jc w:val="both"/>
        <w:rPr>
          <w:color w:val="000000"/>
        </w:rPr>
      </w:pPr>
      <w:r w:rsidRPr="004A08AB">
        <w:rPr>
          <w:color w:val="000000"/>
        </w:rPr>
        <w:t>opiekun zam</w:t>
      </w:r>
      <w:r>
        <w:rPr>
          <w:color w:val="000000"/>
        </w:rPr>
        <w:t>ykający grupę nie może dopuścić</w:t>
      </w:r>
      <w:r w:rsidRPr="004A08AB">
        <w:rPr>
          <w:color w:val="000000"/>
        </w:rPr>
        <w:t xml:space="preserve">, by któryś z uczniów pozostał za nim </w:t>
      </w:r>
    </w:p>
    <w:p w:rsidR="0099770B" w:rsidRPr="004A08AB" w:rsidRDefault="0099770B" w:rsidP="0099770B">
      <w:pPr>
        <w:numPr>
          <w:ilvl w:val="1"/>
          <w:numId w:val="6"/>
        </w:numPr>
        <w:spacing w:before="100" w:beforeAutospacing="1" w:after="100" w:afterAutospacing="1"/>
        <w:jc w:val="both"/>
        <w:rPr>
          <w:color w:val="000000"/>
        </w:rPr>
      </w:pPr>
      <w:r w:rsidRPr="004A08AB">
        <w:rPr>
          <w:color w:val="000000"/>
        </w:rPr>
        <w:t>obaj opiekunowie powinni poruszać się w granicach wzajemnego kontaktu wzroko</w:t>
      </w:r>
      <w:r>
        <w:rPr>
          <w:color w:val="000000"/>
        </w:rPr>
        <w:t>wego</w:t>
      </w:r>
      <w:r w:rsidRPr="004A08AB">
        <w:rPr>
          <w:color w:val="000000"/>
        </w:rPr>
        <w:t xml:space="preserve">, aby zapobiec zbytniemu rozciągnięciu grupy </w:t>
      </w:r>
    </w:p>
    <w:p w:rsidR="0099770B" w:rsidRPr="004A08AB" w:rsidRDefault="0099770B" w:rsidP="0099770B">
      <w:pPr>
        <w:numPr>
          <w:ilvl w:val="1"/>
          <w:numId w:val="6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prowadzenie grup po ulicach</w:t>
      </w:r>
      <w:r w:rsidRPr="004A08AB">
        <w:rPr>
          <w:color w:val="000000"/>
        </w:rPr>
        <w:t>,</w:t>
      </w:r>
      <w:r>
        <w:rPr>
          <w:color w:val="000000"/>
        </w:rPr>
        <w:t xml:space="preserve"> </w:t>
      </w:r>
      <w:r w:rsidRPr="004A08AB">
        <w:rPr>
          <w:color w:val="000000"/>
        </w:rPr>
        <w:t xml:space="preserve">drogach i terenach publicznych powinno odbywać się zgodnie z przepisami ruchu drogowego </w:t>
      </w:r>
    </w:p>
    <w:p w:rsidR="0099770B" w:rsidRDefault="0099770B" w:rsidP="0099770B">
      <w:pPr>
        <w:numPr>
          <w:ilvl w:val="1"/>
          <w:numId w:val="6"/>
        </w:numPr>
        <w:spacing w:before="100" w:beforeAutospacing="1" w:after="100" w:afterAutospacing="1"/>
        <w:jc w:val="both"/>
        <w:rPr>
          <w:color w:val="000000"/>
        </w:rPr>
      </w:pPr>
      <w:r w:rsidRPr="004A08AB">
        <w:rPr>
          <w:color w:val="000000"/>
        </w:rPr>
        <w:t>szczególną ostrożność należy zachować przy prze</w:t>
      </w:r>
      <w:r>
        <w:rPr>
          <w:color w:val="000000"/>
        </w:rPr>
        <w:t>chodzeniu z grupą przez jezdnię</w:t>
      </w:r>
      <w:r w:rsidRPr="004A08AB">
        <w:rPr>
          <w:color w:val="000000"/>
        </w:rPr>
        <w:t xml:space="preserve">, należy pamiętać, że przechodzenie </w:t>
      </w:r>
      <w:r>
        <w:rPr>
          <w:color w:val="000000"/>
        </w:rPr>
        <w:t>powinno odbyć się w taki sposób</w:t>
      </w:r>
      <w:r w:rsidRPr="004A08AB">
        <w:rPr>
          <w:color w:val="000000"/>
        </w:rPr>
        <w:t xml:space="preserve">, by cała grupa przekroczyła jezdnię razem </w:t>
      </w:r>
    </w:p>
    <w:p w:rsidR="0099770B" w:rsidRDefault="0099770B" w:rsidP="0099770B">
      <w:pPr>
        <w:numPr>
          <w:ilvl w:val="1"/>
          <w:numId w:val="6"/>
        </w:numPr>
        <w:spacing w:before="100" w:beforeAutospacing="1" w:after="100" w:afterAutospacing="1"/>
        <w:jc w:val="both"/>
        <w:rPr>
          <w:color w:val="000000"/>
        </w:rPr>
      </w:pPr>
      <w:r w:rsidRPr="004A08AB">
        <w:rPr>
          <w:color w:val="000000"/>
        </w:rPr>
        <w:t>w przypadku korzystania ze środków komunikacji miejskiej należy zadb</w:t>
      </w:r>
      <w:r>
        <w:rPr>
          <w:color w:val="000000"/>
        </w:rPr>
        <w:t>ać</w:t>
      </w:r>
      <w:r w:rsidRPr="004A08AB">
        <w:rPr>
          <w:color w:val="000000"/>
        </w:rPr>
        <w:t>, by wszy</w:t>
      </w:r>
      <w:r>
        <w:rPr>
          <w:color w:val="000000"/>
        </w:rPr>
        <w:t>scy uczestnicy wycieczki</w:t>
      </w:r>
      <w:r w:rsidRPr="004A08AB">
        <w:rPr>
          <w:color w:val="000000"/>
        </w:rPr>
        <w:t>: znajdowali się w jednym pojeź</w:t>
      </w:r>
      <w:r>
        <w:rPr>
          <w:color w:val="000000"/>
        </w:rPr>
        <w:t>dzie lub w jednej jego części (</w:t>
      </w:r>
      <w:r w:rsidRPr="004A08AB">
        <w:rPr>
          <w:color w:val="000000"/>
        </w:rPr>
        <w:t>do</w:t>
      </w:r>
      <w:r>
        <w:rPr>
          <w:color w:val="000000"/>
        </w:rPr>
        <w:t>tyczy pociągu</w:t>
      </w:r>
      <w:r w:rsidRPr="004A08AB">
        <w:rPr>
          <w:color w:val="000000"/>
        </w:rPr>
        <w:t>, tramwaju,</w:t>
      </w:r>
      <w:r>
        <w:rPr>
          <w:color w:val="000000"/>
        </w:rPr>
        <w:t xml:space="preserve"> metra</w:t>
      </w:r>
      <w:r w:rsidRPr="004A08AB">
        <w:rPr>
          <w:color w:val="000000"/>
        </w:rPr>
        <w:t xml:space="preserve">) </w:t>
      </w:r>
    </w:p>
    <w:p w:rsidR="0099770B" w:rsidRDefault="0099770B" w:rsidP="0099770B">
      <w:pPr>
        <w:numPr>
          <w:ilvl w:val="1"/>
          <w:numId w:val="6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znali nazwę przystanku</w:t>
      </w:r>
      <w:r w:rsidRPr="004A08AB">
        <w:rPr>
          <w:color w:val="000000"/>
        </w:rPr>
        <w:t xml:space="preserve">, na którym grupa będzie wysiadać </w:t>
      </w:r>
    </w:p>
    <w:p w:rsidR="0099770B" w:rsidRDefault="0099770B" w:rsidP="0099770B">
      <w:pPr>
        <w:numPr>
          <w:ilvl w:val="1"/>
          <w:numId w:val="6"/>
        </w:numPr>
        <w:spacing w:before="100" w:beforeAutospacing="1" w:after="100" w:afterAutospacing="1"/>
        <w:jc w:val="both"/>
        <w:rPr>
          <w:color w:val="000000"/>
        </w:rPr>
      </w:pPr>
      <w:r w:rsidRPr="004A08AB">
        <w:rPr>
          <w:color w:val="000000"/>
        </w:rPr>
        <w:t xml:space="preserve">znali orientacyjny czas przejazdu lub ilość przystanków do przejechania </w:t>
      </w:r>
    </w:p>
    <w:p w:rsidR="0099770B" w:rsidRDefault="0099770B" w:rsidP="0099770B">
      <w:pPr>
        <w:numPr>
          <w:ilvl w:val="1"/>
          <w:numId w:val="6"/>
        </w:numPr>
        <w:spacing w:before="100" w:beforeAutospacing="1" w:after="100" w:afterAutospacing="1"/>
        <w:jc w:val="both"/>
        <w:rPr>
          <w:color w:val="000000"/>
        </w:rPr>
      </w:pPr>
      <w:r w:rsidRPr="004A08AB">
        <w:rPr>
          <w:color w:val="000000"/>
        </w:rPr>
        <w:t>pos</w:t>
      </w:r>
      <w:r>
        <w:rPr>
          <w:color w:val="000000"/>
        </w:rPr>
        <w:t>iadali ważne bilety na przejazd</w:t>
      </w:r>
    </w:p>
    <w:p w:rsidR="0099770B" w:rsidRPr="009F4DA0" w:rsidRDefault="0099770B" w:rsidP="0099770B">
      <w:pPr>
        <w:numPr>
          <w:ilvl w:val="1"/>
          <w:numId w:val="6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w ciągu ostatnich kilku lat</w:t>
      </w:r>
      <w:r w:rsidRPr="009F4DA0">
        <w:rPr>
          <w:color w:val="000000"/>
        </w:rPr>
        <w:t>, władze niektórych miast wprowadziły obowiązek korzystania z usług miejscowych przewo</w:t>
      </w:r>
      <w:r>
        <w:rPr>
          <w:color w:val="000000"/>
        </w:rPr>
        <w:t>dników w trakcie ich zwiedzania</w:t>
      </w:r>
      <w:r w:rsidRPr="009F4DA0">
        <w:rPr>
          <w:color w:val="000000"/>
        </w:rPr>
        <w:t>. Fakt ten należy uwzględnić</w:t>
      </w:r>
      <w:r>
        <w:rPr>
          <w:color w:val="000000"/>
        </w:rPr>
        <w:t>,</w:t>
      </w:r>
      <w:r w:rsidRPr="009F4DA0">
        <w:rPr>
          <w:color w:val="000000"/>
        </w:rPr>
        <w:t xml:space="preserve"> przygotowując wycieczkę szkolną.</w:t>
      </w:r>
    </w:p>
    <w:p w:rsidR="008C1958" w:rsidRDefault="008C1958"/>
    <w:sectPr w:rsidR="008C1958" w:rsidSect="008C1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F83"/>
    <w:multiLevelType w:val="hybridMultilevel"/>
    <w:tmpl w:val="D32247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920FE4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69451F"/>
    <w:multiLevelType w:val="hybridMultilevel"/>
    <w:tmpl w:val="02246D2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E920FE4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23954DB"/>
    <w:multiLevelType w:val="hybridMultilevel"/>
    <w:tmpl w:val="2A161BE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E920FE4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791511E"/>
    <w:multiLevelType w:val="hybridMultilevel"/>
    <w:tmpl w:val="813EAB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E920FE4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DF32664"/>
    <w:multiLevelType w:val="hybridMultilevel"/>
    <w:tmpl w:val="FB04827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E920FE4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9524505"/>
    <w:multiLevelType w:val="hybridMultilevel"/>
    <w:tmpl w:val="4D8C6426"/>
    <w:lvl w:ilvl="0" w:tplc="CFEC0E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2DC668A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770B"/>
    <w:rsid w:val="008C1958"/>
    <w:rsid w:val="0099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961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2012-09-26T13:38:00Z</cp:lastPrinted>
  <dcterms:created xsi:type="dcterms:W3CDTF">2012-09-26T13:38:00Z</dcterms:created>
  <dcterms:modified xsi:type="dcterms:W3CDTF">2012-09-26T13:40:00Z</dcterms:modified>
</cp:coreProperties>
</file>